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3EB" w:rsidRPr="00F933EB" w:rsidRDefault="00F933EB" w:rsidP="00F933EB">
      <w:pPr>
        <w:spacing w:line="480" w:lineRule="auto"/>
        <w:jc w:val="center"/>
      </w:pPr>
      <w:bookmarkStart w:id="0" w:name="_GoBack"/>
      <w:bookmarkEnd w:id="0"/>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060D0D" w:rsidP="00F933EB">
      <w:pPr>
        <w:spacing w:line="480" w:lineRule="auto"/>
        <w:jc w:val="center"/>
      </w:pPr>
      <w:r>
        <w:t>Business</w:t>
      </w:r>
      <w:r w:rsidR="00F933EB" w:rsidRPr="00F933EB">
        <w:t xml:space="preserve"> Processes</w:t>
      </w:r>
    </w:p>
    <w:p w:rsidR="00F933EB" w:rsidRPr="00F933EB" w:rsidRDefault="00F933EB" w:rsidP="00F933EB">
      <w:pPr>
        <w:spacing w:line="480" w:lineRule="auto"/>
        <w:jc w:val="center"/>
      </w:pPr>
      <w:r w:rsidRPr="00F933EB">
        <w:t>Name</w:t>
      </w:r>
    </w:p>
    <w:p w:rsidR="00F933EB" w:rsidRPr="00F933EB" w:rsidRDefault="00F933EB" w:rsidP="00F933EB">
      <w:pPr>
        <w:spacing w:line="480" w:lineRule="auto"/>
        <w:jc w:val="center"/>
      </w:pPr>
      <w:r w:rsidRPr="00F933EB">
        <w:t>Institutional Affiliation</w:t>
      </w: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Pr="00F933EB" w:rsidRDefault="00F933EB" w:rsidP="00F933EB">
      <w:pPr>
        <w:spacing w:line="480" w:lineRule="auto"/>
        <w:jc w:val="center"/>
      </w:pPr>
    </w:p>
    <w:p w:rsidR="00F933EB" w:rsidRDefault="00F933EB" w:rsidP="00F933EB">
      <w:pPr>
        <w:spacing w:line="480" w:lineRule="auto"/>
      </w:pPr>
    </w:p>
    <w:p w:rsidR="00F933EB" w:rsidRDefault="00F933EB" w:rsidP="00F933EB">
      <w:pPr>
        <w:spacing w:line="480" w:lineRule="auto"/>
        <w:rPr>
          <w:b/>
        </w:rPr>
      </w:pPr>
    </w:p>
    <w:p w:rsidR="00F933EB" w:rsidRPr="00F933EB" w:rsidRDefault="00F933EB" w:rsidP="00F933EB">
      <w:pPr>
        <w:spacing w:line="480" w:lineRule="auto"/>
        <w:jc w:val="center"/>
        <w:rPr>
          <w:b/>
        </w:rPr>
      </w:pPr>
      <w:r w:rsidRPr="00F933EB">
        <w:rPr>
          <w:b/>
        </w:rPr>
        <w:lastRenderedPageBreak/>
        <w:t>BUSINESS PROCESSES</w:t>
      </w:r>
    </w:p>
    <w:p w:rsidR="00F933EB" w:rsidRDefault="00F933EB" w:rsidP="00F933EB">
      <w:pPr>
        <w:spacing w:line="480" w:lineRule="auto"/>
        <w:ind w:firstLine="720"/>
      </w:pPr>
      <w:r>
        <w:t>Business process re-engineering is</w:t>
      </w:r>
      <w:r w:rsidR="00D937EC">
        <w:t xml:space="preserve"> an enterprise management approach</w:t>
      </w:r>
      <w:r>
        <w:t xml:space="preserve">, which focuses on the </w:t>
      </w:r>
      <w:r w:rsidR="00D937EC">
        <w:t>analysis and design</w:t>
      </w:r>
      <w:r>
        <w:t xml:space="preserve"> of </w:t>
      </w:r>
      <w:r w:rsidR="00D937EC">
        <w:t xml:space="preserve">the workflows and </w:t>
      </w:r>
      <w:r>
        <w:t xml:space="preserve">business processes in an organization. It helps companies rethink their working methods to reduce operational costs, increase customer care and become more competitive. It helps companies make big changes in their organizational structure by emphasizing a holistic view of company objectives and their relation to processes and promoting a full-scale change of business processes (Mohapatra, 2012). Incremental improving a process is a process improvement approach where the company and the staff focus energy on smaller changes that steer the firm towards success slowly and effectively. These changes are low-risk and low-cost, and employees at all levels of an organization implement these ideas. Business process re-engineering is different as it focuses on big changes in a business process aiming at an immediate improvement in the business operations. </w:t>
      </w:r>
    </w:p>
    <w:p w:rsidR="00F933EB" w:rsidRDefault="00F933EB" w:rsidP="00F933EB">
      <w:pPr>
        <w:spacing w:line="480" w:lineRule="auto"/>
        <w:ind w:firstLine="720"/>
      </w:pPr>
      <w:r>
        <w:t xml:space="preserve">Business process management is the management and improvement of an organization’s end-to-end business processes with the aim of achieving a high performing customer-driven company. It is an approach of identifying, designing, executing, documenting, measuring and optimizing control of business processes to achieve the set targets (Brocke &amp; Rosemann, 2014). It involves the use of technology and innovation to manage and improve the business processes for an organization. It leads to the effective organizational performance by improving specific activities within an organization or between firms. It is an important strategy for the differentiation of a company from others. The aligning of processes and innovation allows an organization to develop its processes according to its specific goals and objectives. The business can also be differentiated from others by having a different business process and ensuring effective management of these processes. </w:t>
      </w:r>
    </w:p>
    <w:p w:rsidR="00F933EB" w:rsidRDefault="00F933EB" w:rsidP="00F933EB">
      <w:pPr>
        <w:spacing w:line="480" w:lineRule="auto"/>
        <w:ind w:firstLine="720"/>
      </w:pPr>
      <w:r>
        <w:lastRenderedPageBreak/>
        <w:t xml:space="preserve">Enterprise resource planning is used to integrate all business processes into a single system. ePROMIS is the best ERP as it addresses all the business functionalities. It tackles functions such as supply chain, finance, asset, planning, analytics, customer relations and human resources thus integrating all the business functions and processes (Monk &amp; Wagner, 2013). The Sage 300c is an ERP that helps medium and small firms to manage their business globally and reducing costs. It helps businesses connect their most important aspects and processes. Sap Business One is an ERP solution that allows mid-sized and small businesses handle purchases, inventory, data organization and sales tracking effectively. It integrates these activities through technology to improve the business operations and make the processes more efficient towards meeting organizational goals and objectives. </w:t>
      </w:r>
    </w:p>
    <w:p w:rsidR="00F933EB" w:rsidRDefault="00F933EB" w:rsidP="00F933EB">
      <w:pPr>
        <w:spacing w:line="480" w:lineRule="auto"/>
      </w:pPr>
    </w:p>
    <w:p w:rsidR="00F933EB" w:rsidRDefault="00F933EB" w:rsidP="00F933EB">
      <w:pPr>
        <w:spacing w:line="480" w:lineRule="auto"/>
      </w:pPr>
    </w:p>
    <w:p w:rsidR="00F933EB" w:rsidRDefault="00F933EB" w:rsidP="00F933EB">
      <w:pPr>
        <w:spacing w:line="480" w:lineRule="auto"/>
      </w:pPr>
    </w:p>
    <w:p w:rsidR="00F933EB" w:rsidRDefault="00F933EB" w:rsidP="00F933EB">
      <w:pPr>
        <w:spacing w:line="480" w:lineRule="auto"/>
      </w:pPr>
    </w:p>
    <w:p w:rsidR="00F933EB" w:rsidRDefault="00F933EB" w:rsidP="00F933EB">
      <w:pPr>
        <w:spacing w:line="480" w:lineRule="auto"/>
      </w:pPr>
    </w:p>
    <w:p w:rsidR="00F933EB" w:rsidRDefault="00F933EB" w:rsidP="00F933EB">
      <w:pPr>
        <w:spacing w:line="480" w:lineRule="auto"/>
        <w:jc w:val="center"/>
      </w:pPr>
    </w:p>
    <w:p w:rsidR="00F933EB" w:rsidRDefault="00F933EB" w:rsidP="00F933EB">
      <w:pPr>
        <w:spacing w:line="480" w:lineRule="auto"/>
        <w:jc w:val="center"/>
      </w:pPr>
    </w:p>
    <w:p w:rsidR="00F933EB" w:rsidRDefault="00F933EB" w:rsidP="00F933EB">
      <w:pPr>
        <w:spacing w:line="480" w:lineRule="auto"/>
        <w:jc w:val="center"/>
      </w:pPr>
    </w:p>
    <w:p w:rsidR="00F933EB" w:rsidRDefault="00F933EB" w:rsidP="00F933EB">
      <w:pPr>
        <w:spacing w:line="480" w:lineRule="auto"/>
        <w:jc w:val="center"/>
      </w:pPr>
    </w:p>
    <w:p w:rsidR="00F933EB" w:rsidRDefault="00F933EB" w:rsidP="00F933EB">
      <w:pPr>
        <w:spacing w:line="480" w:lineRule="auto"/>
        <w:jc w:val="center"/>
      </w:pPr>
    </w:p>
    <w:p w:rsidR="00F933EB" w:rsidRDefault="00F933EB" w:rsidP="00F933EB">
      <w:pPr>
        <w:spacing w:line="480" w:lineRule="auto"/>
        <w:jc w:val="center"/>
      </w:pPr>
      <w:r>
        <w:lastRenderedPageBreak/>
        <w:t>References</w:t>
      </w:r>
    </w:p>
    <w:p w:rsidR="00F933EB" w:rsidRDefault="00F933EB" w:rsidP="00F933EB">
      <w:pPr>
        <w:spacing w:line="480" w:lineRule="auto"/>
        <w:ind w:left="720" w:hanging="720"/>
      </w:pPr>
      <w:r>
        <w:t xml:space="preserve">Brocke, J. v., &amp; Rosemann, M. (2014). </w:t>
      </w:r>
      <w:r w:rsidRPr="00F933EB">
        <w:rPr>
          <w:i/>
        </w:rPr>
        <w:t>Handbook on business process management. 1, Introduction, methods and information systems</w:t>
      </w:r>
      <w:r>
        <w:t>. Berlin: Springer.</w:t>
      </w:r>
    </w:p>
    <w:p w:rsidR="00F933EB" w:rsidRDefault="00F933EB" w:rsidP="00F933EB">
      <w:pPr>
        <w:spacing w:line="480" w:lineRule="auto"/>
        <w:ind w:left="720" w:hanging="720"/>
      </w:pPr>
      <w:r>
        <w:t>Mohapatra, S. (2012</w:t>
      </w:r>
      <w:r w:rsidRPr="00F933EB">
        <w:rPr>
          <w:i/>
        </w:rPr>
        <w:t>). Business Process Reengineering [recurso electrónico] Automation Decision Points in Process Reengineering</w:t>
      </w:r>
      <w:r>
        <w:t>. Bengaluru: Xavier Institute publishers.</w:t>
      </w:r>
    </w:p>
    <w:p w:rsidR="000D0630" w:rsidRPr="00F933EB" w:rsidRDefault="00F933EB" w:rsidP="00F933EB">
      <w:pPr>
        <w:spacing w:line="480" w:lineRule="auto"/>
        <w:ind w:left="720" w:hanging="720"/>
      </w:pPr>
      <w:r>
        <w:t xml:space="preserve">Monk, E. F., &amp; Wagner, B. (2013). </w:t>
      </w:r>
      <w:r w:rsidRPr="00F933EB">
        <w:rPr>
          <w:i/>
        </w:rPr>
        <w:t>Concepts in enterprise resource planning</w:t>
      </w:r>
      <w:r>
        <w:t>. Mason: Course Technology.</w:t>
      </w:r>
    </w:p>
    <w:sectPr w:rsidR="000D0630" w:rsidRPr="00F933EB" w:rsidSect="00F933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AD1" w:rsidRDefault="00F16AD1" w:rsidP="00F933EB">
      <w:pPr>
        <w:spacing w:after="0" w:line="240" w:lineRule="auto"/>
      </w:pPr>
      <w:r>
        <w:separator/>
      </w:r>
    </w:p>
  </w:endnote>
  <w:endnote w:type="continuationSeparator" w:id="0">
    <w:p w:rsidR="00F16AD1" w:rsidRDefault="00F16AD1" w:rsidP="00F93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09A" w:rsidRDefault="00CC30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09A" w:rsidRDefault="00CC30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09A" w:rsidRDefault="00CC30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AD1" w:rsidRDefault="00F16AD1" w:rsidP="00F933EB">
      <w:pPr>
        <w:spacing w:after="0" w:line="240" w:lineRule="auto"/>
      </w:pPr>
      <w:r>
        <w:separator/>
      </w:r>
    </w:p>
  </w:footnote>
  <w:footnote w:type="continuationSeparator" w:id="0">
    <w:p w:rsidR="00F16AD1" w:rsidRDefault="00F16AD1" w:rsidP="00F93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09A" w:rsidRDefault="00CC3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3EB" w:rsidRDefault="00F933EB">
    <w:pPr>
      <w:pStyle w:val="Header"/>
    </w:pPr>
    <w:r>
      <w:t xml:space="preserve">BUSINESS PROCESSES                                                                                                               </w:t>
    </w:r>
    <w:r>
      <w:fldChar w:fldCharType="begin"/>
    </w:r>
    <w:r>
      <w:instrText xml:space="preserve"> PAGE   \* MERGEFORMAT </w:instrText>
    </w:r>
    <w:r>
      <w:fldChar w:fldCharType="separate"/>
    </w:r>
    <w:r w:rsidR="00CC309A">
      <w:rPr>
        <w:noProof/>
      </w:rPr>
      <w:t>3</w:t>
    </w:r>
    <w:r>
      <w:rPr>
        <w:noProof/>
      </w:rPr>
      <w:fldChar w:fldCharType="end"/>
    </w:r>
  </w:p>
  <w:p w:rsidR="00F933EB" w:rsidRDefault="00F933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3EB" w:rsidRDefault="00F933EB">
    <w:pPr>
      <w:pStyle w:val="Header"/>
    </w:pPr>
    <w:r>
      <w:t xml:space="preserve">Running head: BUSINESS PROCESSES                                                                                      </w:t>
    </w:r>
    <w:r>
      <w:fldChar w:fldCharType="begin"/>
    </w:r>
    <w:r>
      <w:instrText xml:space="preserve"> PAGE   \* MERGEFORMAT </w:instrText>
    </w:r>
    <w:r>
      <w:fldChar w:fldCharType="separate"/>
    </w:r>
    <w:r w:rsidR="00CC309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559"/>
    <w:rsid w:val="00060D0D"/>
    <w:rsid w:val="000D0630"/>
    <w:rsid w:val="005404D3"/>
    <w:rsid w:val="00631559"/>
    <w:rsid w:val="007E4432"/>
    <w:rsid w:val="00951AFA"/>
    <w:rsid w:val="00995B7C"/>
    <w:rsid w:val="00B97967"/>
    <w:rsid w:val="00CC309A"/>
    <w:rsid w:val="00D937EC"/>
    <w:rsid w:val="00DC59C2"/>
    <w:rsid w:val="00E86B70"/>
    <w:rsid w:val="00F16AD1"/>
    <w:rsid w:val="00F669B6"/>
    <w:rsid w:val="00F93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9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96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D0630"/>
  </w:style>
  <w:style w:type="paragraph" w:styleId="Header">
    <w:name w:val="header"/>
    <w:basedOn w:val="Normal"/>
    <w:link w:val="HeaderChar"/>
    <w:uiPriority w:val="99"/>
    <w:unhideWhenUsed/>
    <w:rsid w:val="00F93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EB"/>
  </w:style>
  <w:style w:type="paragraph" w:styleId="Footer">
    <w:name w:val="footer"/>
    <w:basedOn w:val="Normal"/>
    <w:link w:val="FooterChar"/>
    <w:uiPriority w:val="99"/>
    <w:unhideWhenUsed/>
    <w:rsid w:val="00F93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9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96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D0630"/>
  </w:style>
  <w:style w:type="paragraph" w:styleId="Header">
    <w:name w:val="header"/>
    <w:basedOn w:val="Normal"/>
    <w:link w:val="HeaderChar"/>
    <w:uiPriority w:val="99"/>
    <w:unhideWhenUsed/>
    <w:rsid w:val="00F93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EB"/>
  </w:style>
  <w:style w:type="paragraph" w:styleId="Footer">
    <w:name w:val="footer"/>
    <w:basedOn w:val="Normal"/>
    <w:link w:val="FooterChar"/>
    <w:uiPriority w:val="99"/>
    <w:unhideWhenUsed/>
    <w:rsid w:val="00F93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839554">
      <w:bodyDiv w:val="1"/>
      <w:marLeft w:val="0"/>
      <w:marRight w:val="0"/>
      <w:marTop w:val="0"/>
      <w:marBottom w:val="0"/>
      <w:divBdr>
        <w:top w:val="none" w:sz="0" w:space="0" w:color="auto"/>
        <w:left w:val="none" w:sz="0" w:space="0" w:color="auto"/>
        <w:bottom w:val="none" w:sz="0" w:space="0" w:color="auto"/>
        <w:right w:val="none" w:sz="0" w:space="0" w:color="auto"/>
      </w:divBdr>
    </w:div>
    <w:div w:id="493110376">
      <w:bodyDiv w:val="1"/>
      <w:marLeft w:val="0"/>
      <w:marRight w:val="0"/>
      <w:marTop w:val="0"/>
      <w:marBottom w:val="0"/>
      <w:divBdr>
        <w:top w:val="none" w:sz="0" w:space="0" w:color="auto"/>
        <w:left w:val="none" w:sz="0" w:space="0" w:color="auto"/>
        <w:bottom w:val="none" w:sz="0" w:space="0" w:color="auto"/>
        <w:right w:val="none" w:sz="0" w:space="0" w:color="auto"/>
      </w:divBdr>
    </w:div>
    <w:div w:id="782379138">
      <w:bodyDiv w:val="1"/>
      <w:marLeft w:val="0"/>
      <w:marRight w:val="0"/>
      <w:marTop w:val="0"/>
      <w:marBottom w:val="0"/>
      <w:divBdr>
        <w:top w:val="none" w:sz="0" w:space="0" w:color="auto"/>
        <w:left w:val="none" w:sz="0" w:space="0" w:color="auto"/>
        <w:bottom w:val="none" w:sz="0" w:space="0" w:color="auto"/>
        <w:right w:val="none" w:sz="0" w:space="0" w:color="auto"/>
      </w:divBdr>
    </w:div>
    <w:div w:id="1446270109">
      <w:bodyDiv w:val="1"/>
      <w:marLeft w:val="0"/>
      <w:marRight w:val="0"/>
      <w:marTop w:val="0"/>
      <w:marBottom w:val="0"/>
      <w:divBdr>
        <w:top w:val="none" w:sz="0" w:space="0" w:color="auto"/>
        <w:left w:val="none" w:sz="0" w:space="0" w:color="auto"/>
        <w:bottom w:val="none" w:sz="0" w:space="0" w:color="auto"/>
        <w:right w:val="none" w:sz="0" w:space="0" w:color="auto"/>
      </w:divBdr>
    </w:div>
    <w:div w:id="1705013396">
      <w:bodyDiv w:val="1"/>
      <w:marLeft w:val="0"/>
      <w:marRight w:val="0"/>
      <w:marTop w:val="0"/>
      <w:marBottom w:val="0"/>
      <w:divBdr>
        <w:top w:val="none" w:sz="0" w:space="0" w:color="auto"/>
        <w:left w:val="none" w:sz="0" w:space="0" w:color="auto"/>
        <w:bottom w:val="none" w:sz="0" w:space="0" w:color="auto"/>
        <w:right w:val="none" w:sz="0" w:space="0" w:color="auto"/>
      </w:divBdr>
    </w:div>
    <w:div w:id="211952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2863</Characters>
  <Application>Microsoft Office Word</Application>
  <DocSecurity>0</DocSecurity>
  <Lines>23</Lines>
  <Paragraphs>6</Paragraphs>
  <ScaleCrop>false</ScaleCrop>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2018-07-27T18:04:00Z</dcterms:created>
  <dcterms:modified xsi:type="dcterms:W3CDTF">2018-07-27T18:04:00Z</dcterms:modified>
</cp:coreProperties>
</file>